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C8" w:rsidRPr="00935E70" w:rsidRDefault="00703CC8" w:rsidP="00D04647">
      <w:pPr>
        <w:pStyle w:val="a3"/>
        <w:rPr>
          <w:rFonts w:ascii="ＭＳ 明朝" w:hAnsi="ＭＳ 明朝"/>
          <w:sz w:val="24"/>
          <w:szCs w:val="24"/>
        </w:rPr>
      </w:pPr>
      <w:r w:rsidRPr="00935E70">
        <w:rPr>
          <w:rFonts w:ascii="ＭＳ 明朝" w:hAnsi="ＭＳ 明朝" w:hint="eastAsia"/>
          <w:sz w:val="24"/>
          <w:szCs w:val="24"/>
        </w:rPr>
        <w:t>様式第１５号（第１４条関係）</w:t>
      </w:r>
    </w:p>
    <w:p w:rsidR="00703CC8" w:rsidRDefault="00703CC8" w:rsidP="00703CC8">
      <w:pPr>
        <w:pStyle w:val="a3"/>
      </w:pPr>
    </w:p>
    <w:p w:rsidR="00703CC8" w:rsidRPr="005D72E4" w:rsidRDefault="00703CC8" w:rsidP="00703CC8">
      <w:pPr>
        <w:pStyle w:val="a3"/>
        <w:spacing w:line="440" w:lineRule="exact"/>
        <w:jc w:val="center"/>
        <w:rPr>
          <w:sz w:val="44"/>
          <w:szCs w:val="44"/>
        </w:rPr>
      </w:pPr>
      <w:r w:rsidRPr="005D72E4">
        <w:rPr>
          <w:rFonts w:ascii="HGP創英角ｺﾞｼｯｸUB" w:eastAsia="HGP創英角ｺﾞｼｯｸUB" w:hAnsi="HGP創英角ｺﾞｼｯｸUB" w:cs="HGP創英角ｺﾞｼｯｸUB" w:hint="eastAsia"/>
          <w:spacing w:val="11"/>
          <w:sz w:val="44"/>
          <w:szCs w:val="44"/>
        </w:rPr>
        <w:t>欠</w:t>
      </w:r>
      <w:r>
        <w:rPr>
          <w:rFonts w:ascii="HGP創英角ｺﾞｼｯｸUB" w:eastAsia="HGP創英角ｺﾞｼｯｸUB" w:hAnsi="HGP創英角ｺﾞｼｯｸUB" w:cs="HGP創英角ｺﾞｼｯｸUB" w:hint="eastAsia"/>
          <w:spacing w:val="11"/>
          <w:sz w:val="44"/>
          <w:szCs w:val="44"/>
        </w:rPr>
        <w:t xml:space="preserve">　</w:t>
      </w:r>
      <w:r w:rsidRPr="005D72E4">
        <w:rPr>
          <w:rFonts w:ascii="HGP創英角ｺﾞｼｯｸUB" w:eastAsia="HGP創英角ｺﾞｼｯｸUB" w:hAnsi="HGP創英角ｺﾞｼｯｸUB" w:cs="HGP創英角ｺﾞｼｯｸUB" w:hint="eastAsia"/>
          <w:spacing w:val="11"/>
          <w:sz w:val="44"/>
          <w:szCs w:val="44"/>
        </w:rPr>
        <w:t xml:space="preserve">　席</w:t>
      </w:r>
      <w:r>
        <w:rPr>
          <w:rFonts w:ascii="HGP創英角ｺﾞｼｯｸUB" w:eastAsia="HGP創英角ｺﾞｼｯｸUB" w:hAnsi="HGP創英角ｺﾞｼｯｸUB" w:cs="HGP創英角ｺﾞｼｯｸUB" w:hint="eastAsia"/>
          <w:spacing w:val="11"/>
          <w:sz w:val="44"/>
          <w:szCs w:val="44"/>
        </w:rPr>
        <w:t xml:space="preserve">　</w:t>
      </w:r>
      <w:r w:rsidRPr="005D72E4">
        <w:rPr>
          <w:rFonts w:ascii="HGP創英角ｺﾞｼｯｸUB" w:eastAsia="HGP創英角ｺﾞｼｯｸUB" w:hAnsi="HGP創英角ｺﾞｼｯｸUB" w:cs="HGP創英角ｺﾞｼｯｸUB" w:hint="eastAsia"/>
          <w:spacing w:val="11"/>
          <w:sz w:val="44"/>
          <w:szCs w:val="44"/>
        </w:rPr>
        <w:t xml:space="preserve">　届</w:t>
      </w:r>
    </w:p>
    <w:p w:rsidR="00703CC8" w:rsidRPr="005D44D9" w:rsidRDefault="00703CC8" w:rsidP="00703CC8">
      <w:pPr>
        <w:pStyle w:val="a3"/>
        <w:rPr>
          <w:rFonts w:ascii="ＭＳ 明朝" w:hAnsi="ＭＳ 明朝"/>
        </w:rPr>
      </w:pPr>
    </w:p>
    <w:p w:rsidR="00703CC8" w:rsidRPr="005D44D9" w:rsidRDefault="00703CC8" w:rsidP="00703CC8">
      <w:pPr>
        <w:pStyle w:val="a3"/>
        <w:ind w:rightChars="269" w:right="565"/>
        <w:jc w:val="right"/>
        <w:rPr>
          <w:rFonts w:ascii="ＭＳ 明朝" w:hAnsi="ＭＳ 明朝"/>
          <w:sz w:val="24"/>
          <w:szCs w:val="24"/>
        </w:rPr>
      </w:pPr>
      <w:r w:rsidRPr="005D44D9">
        <w:rPr>
          <w:rFonts w:ascii="ＭＳ 明朝" w:hAnsi="ＭＳ 明朝" w:hint="eastAsia"/>
          <w:sz w:val="24"/>
          <w:szCs w:val="24"/>
        </w:rPr>
        <w:t>年　　　　月　　　　日</w:t>
      </w:r>
    </w:p>
    <w:p w:rsidR="00703CC8" w:rsidRPr="005D44D9" w:rsidRDefault="00703CC8" w:rsidP="00703CC8">
      <w:pPr>
        <w:pStyle w:val="a3"/>
        <w:rPr>
          <w:rFonts w:ascii="ＭＳ 明朝" w:hAnsi="ＭＳ 明朝"/>
        </w:rPr>
      </w:pPr>
    </w:p>
    <w:p w:rsidR="00703CC8" w:rsidRPr="005D44D9" w:rsidRDefault="00703CC8" w:rsidP="00703CC8">
      <w:pPr>
        <w:pStyle w:val="a3"/>
        <w:rPr>
          <w:rFonts w:ascii="ＭＳ 明朝" w:hAnsi="ＭＳ 明朝"/>
        </w:rPr>
      </w:pPr>
    </w:p>
    <w:p w:rsidR="00703CC8" w:rsidRPr="005D44D9" w:rsidRDefault="00703CC8" w:rsidP="00703CC8">
      <w:pPr>
        <w:pStyle w:val="a3"/>
        <w:rPr>
          <w:rFonts w:ascii="ＭＳ 明朝" w:hAnsi="ＭＳ 明朝"/>
          <w:sz w:val="24"/>
          <w:szCs w:val="24"/>
        </w:rPr>
      </w:pPr>
      <w:r w:rsidRPr="005D44D9">
        <w:rPr>
          <w:rFonts w:ascii="ＭＳ 明朝" w:hAnsi="ＭＳ 明朝" w:hint="eastAsia"/>
          <w:sz w:val="24"/>
          <w:szCs w:val="24"/>
        </w:rPr>
        <w:t>島　根　県　立　大　学　長　　　様</w:t>
      </w:r>
    </w:p>
    <w:p w:rsidR="00703CC8" w:rsidRPr="005D44D9" w:rsidRDefault="00703CC8" w:rsidP="00703CC8">
      <w:pPr>
        <w:pStyle w:val="a3"/>
        <w:rPr>
          <w:rFonts w:ascii="ＭＳ 明朝" w:hAnsi="ＭＳ 明朝"/>
        </w:rPr>
      </w:pPr>
    </w:p>
    <w:p w:rsidR="00703CC8" w:rsidRPr="005D44D9" w:rsidRDefault="00703CC8" w:rsidP="00703CC8">
      <w:pPr>
        <w:pStyle w:val="a3"/>
        <w:rPr>
          <w:rFonts w:ascii="ＭＳ 明朝" w:hAnsi="ＭＳ 明朝"/>
        </w:rPr>
      </w:pPr>
    </w:p>
    <w:p w:rsidR="00703CC8" w:rsidRPr="005D44D9" w:rsidRDefault="00703CC8" w:rsidP="00703CC8">
      <w:pPr>
        <w:pStyle w:val="a3"/>
        <w:tabs>
          <w:tab w:val="left" w:pos="6237"/>
        </w:tabs>
        <w:ind w:rightChars="1686" w:right="3541"/>
        <w:jc w:val="right"/>
        <w:rPr>
          <w:rFonts w:ascii="ＭＳ 明朝" w:hAnsi="ＭＳ 明朝"/>
        </w:rPr>
      </w:pPr>
      <w:r w:rsidRPr="005D44D9">
        <w:rPr>
          <w:rFonts w:ascii="ＭＳ 明朝" w:hAnsi="ＭＳ 明朝" w:hint="eastAsia"/>
        </w:rPr>
        <w:t>学籍番号</w:t>
      </w:r>
    </w:p>
    <w:p w:rsidR="00703CC8" w:rsidRPr="005D44D9" w:rsidRDefault="00703CC8" w:rsidP="00703CC8">
      <w:pPr>
        <w:pStyle w:val="a3"/>
        <w:ind w:rightChars="1686" w:right="3541"/>
        <w:jc w:val="right"/>
        <w:rPr>
          <w:rFonts w:ascii="ＭＳ 明朝" w:hAnsi="ＭＳ 明朝"/>
        </w:rPr>
      </w:pPr>
      <w:r w:rsidRPr="00703CC8">
        <w:rPr>
          <w:rFonts w:ascii="ＭＳ 明朝" w:hAnsi="ＭＳ 明朝" w:hint="eastAsia"/>
          <w:spacing w:val="210"/>
          <w:fitText w:val="840" w:id="-112516352"/>
        </w:rPr>
        <w:t>氏</w:t>
      </w:r>
      <w:r w:rsidRPr="00703CC8">
        <w:rPr>
          <w:rFonts w:ascii="ＭＳ 明朝" w:hAnsi="ＭＳ 明朝" w:hint="eastAsia"/>
          <w:fitText w:val="840" w:id="-112516352"/>
        </w:rPr>
        <w:t>名</w:t>
      </w:r>
    </w:p>
    <w:p w:rsidR="00703CC8" w:rsidRPr="005D44D9" w:rsidRDefault="00AA7BD2" w:rsidP="00703CC8">
      <w:pPr>
        <w:pStyle w:val="a3"/>
        <w:rPr>
          <w:rFonts w:ascii="ＭＳ 明朝" w:hAnsi="ＭＳ 明朝"/>
        </w:rPr>
      </w:pPr>
      <w:r>
        <w:rPr>
          <w:rFonts w:ascii="ＭＳ 明朝" w:hAnsi="ＭＳ 明朝" w:cs="Times New Roman"/>
          <w:noProof/>
          <w:spacing w:val="3"/>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08.3pt;margin-top:13.35pt;width:74.25pt;height:60.9pt;z-index:251660288">
            <v:textbox inset="5.85pt,.7pt,5.85pt,.7pt"/>
          </v:shape>
        </w:pict>
      </w:r>
    </w:p>
    <w:p w:rsidR="00703CC8" w:rsidRPr="005D44D9" w:rsidRDefault="00703CC8" w:rsidP="00703CC8">
      <w:pPr>
        <w:pStyle w:val="a3"/>
        <w:ind w:firstLineChars="1100" w:firstLine="2420"/>
        <w:rPr>
          <w:rFonts w:ascii="ＭＳ 明朝" w:hAnsi="ＭＳ 明朝"/>
          <w:sz w:val="22"/>
          <w:szCs w:val="22"/>
        </w:rPr>
      </w:pPr>
      <w:r w:rsidRPr="005D44D9">
        <w:rPr>
          <w:rFonts w:ascii="ＭＳ 明朝" w:hAnsi="ＭＳ 明朝" w:hint="eastAsia"/>
          <w:sz w:val="22"/>
          <w:szCs w:val="22"/>
        </w:rPr>
        <w:t>します</w:t>
      </w:r>
    </w:p>
    <w:p w:rsidR="00703CC8" w:rsidRPr="005D44D9" w:rsidRDefault="00703CC8" w:rsidP="00703CC8">
      <w:pPr>
        <w:pStyle w:val="a3"/>
        <w:ind w:firstLineChars="100" w:firstLine="220"/>
        <w:rPr>
          <w:rFonts w:ascii="ＭＳ 明朝" w:hAnsi="ＭＳ 明朝"/>
          <w:sz w:val="22"/>
          <w:szCs w:val="22"/>
        </w:rPr>
      </w:pPr>
      <w:r w:rsidRPr="005D44D9">
        <w:rPr>
          <w:rFonts w:ascii="ＭＳ 明朝" w:hAnsi="ＭＳ 明朝" w:hint="eastAsia"/>
          <w:sz w:val="22"/>
          <w:szCs w:val="22"/>
        </w:rPr>
        <w:t>下記のとおり欠席　　　　　　　　ので、届け出ます。</w:t>
      </w:r>
      <w:r w:rsidRPr="005D44D9">
        <w:rPr>
          <w:rFonts w:ascii="ＭＳ 明朝" w:hAnsi="ＭＳ 明朝" w:cs="Times New Roman"/>
          <w:spacing w:val="3"/>
          <w:sz w:val="22"/>
          <w:szCs w:val="22"/>
        </w:rPr>
        <w:t xml:space="preserve"> </w:t>
      </w:r>
    </w:p>
    <w:p w:rsidR="00703CC8" w:rsidRPr="005D44D9" w:rsidRDefault="00703CC8" w:rsidP="00703CC8">
      <w:pPr>
        <w:pStyle w:val="a3"/>
        <w:ind w:firstLineChars="1100" w:firstLine="2420"/>
        <w:rPr>
          <w:rFonts w:ascii="ＭＳ 明朝" w:hAnsi="ＭＳ 明朝"/>
          <w:sz w:val="24"/>
          <w:szCs w:val="24"/>
        </w:rPr>
      </w:pPr>
      <w:r w:rsidRPr="005D44D9">
        <w:rPr>
          <w:rFonts w:ascii="ＭＳ 明朝" w:hAnsi="ＭＳ 明朝" w:hint="eastAsia"/>
          <w:sz w:val="22"/>
          <w:szCs w:val="22"/>
        </w:rPr>
        <w:t>しました</w:t>
      </w:r>
    </w:p>
    <w:p w:rsidR="00703CC8" w:rsidRPr="005D44D9" w:rsidRDefault="00703CC8" w:rsidP="00703CC8">
      <w:pPr>
        <w:pStyle w:val="a3"/>
        <w:rPr>
          <w:rFonts w:ascii="ＭＳ 明朝" w:hAnsi="ＭＳ 明朝"/>
        </w:rPr>
      </w:pPr>
    </w:p>
    <w:p w:rsidR="00703CC8" w:rsidRPr="005D44D9" w:rsidRDefault="00703CC8" w:rsidP="00703CC8">
      <w:pPr>
        <w:pStyle w:val="a3"/>
        <w:jc w:val="center"/>
        <w:rPr>
          <w:rFonts w:ascii="ＭＳ 明朝" w:hAnsi="ＭＳ 明朝"/>
          <w:sz w:val="22"/>
          <w:szCs w:val="22"/>
        </w:rPr>
      </w:pPr>
      <w:r w:rsidRPr="005D44D9">
        <w:rPr>
          <w:rFonts w:ascii="ＭＳ 明朝" w:hAnsi="ＭＳ 明朝" w:hint="eastAsia"/>
          <w:sz w:val="22"/>
          <w:szCs w:val="22"/>
        </w:rPr>
        <w:t>記</w:t>
      </w:r>
    </w:p>
    <w:p w:rsidR="00703CC8" w:rsidRPr="005D44D9" w:rsidRDefault="00703CC8" w:rsidP="00703CC8">
      <w:pPr>
        <w:pStyle w:val="a3"/>
        <w:rPr>
          <w:rFonts w:ascii="ＭＳ 明朝" w:hAnsi="ＭＳ 明朝"/>
        </w:rPr>
      </w:pPr>
    </w:p>
    <w:tbl>
      <w:tblPr>
        <w:tblStyle w:val="a4"/>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6"/>
        <w:gridCol w:w="7371"/>
      </w:tblGrid>
      <w:tr w:rsidR="00703CC8" w:rsidRPr="005D44D9" w:rsidTr="00BF3A86">
        <w:trPr>
          <w:trHeight w:val="1440"/>
        </w:trPr>
        <w:tc>
          <w:tcPr>
            <w:tcW w:w="2316" w:type="dxa"/>
            <w:vAlign w:val="center"/>
          </w:tcPr>
          <w:p w:rsidR="00703CC8" w:rsidRPr="005D44D9" w:rsidRDefault="00703CC8" w:rsidP="00BF3A86">
            <w:pPr>
              <w:jc w:val="center"/>
              <w:rPr>
                <w:rFonts w:ascii="ＭＳ 明朝" w:hAnsi="ＭＳ 明朝"/>
              </w:rPr>
            </w:pPr>
            <w:r w:rsidRPr="00703CC8">
              <w:rPr>
                <w:rFonts w:ascii="ＭＳ 明朝" w:hAnsi="ＭＳ 明朝" w:hint="eastAsia"/>
                <w:spacing w:val="165"/>
                <w:kern w:val="0"/>
                <w:fitText w:val="1890" w:id="-112516351"/>
              </w:rPr>
              <w:t>欠席期</w:t>
            </w:r>
            <w:r w:rsidRPr="00703CC8">
              <w:rPr>
                <w:rFonts w:ascii="ＭＳ 明朝" w:hAnsi="ＭＳ 明朝" w:hint="eastAsia"/>
                <w:spacing w:val="30"/>
                <w:kern w:val="0"/>
                <w:fitText w:val="1890" w:id="-112516351"/>
              </w:rPr>
              <w:t>間</w:t>
            </w:r>
          </w:p>
        </w:tc>
        <w:tc>
          <w:tcPr>
            <w:tcW w:w="7371" w:type="dxa"/>
            <w:vAlign w:val="center"/>
          </w:tcPr>
          <w:p w:rsidR="00703CC8" w:rsidRPr="005D44D9" w:rsidRDefault="00703CC8" w:rsidP="00BF3A86">
            <w:pPr>
              <w:spacing w:line="360" w:lineRule="auto"/>
              <w:rPr>
                <w:rFonts w:ascii="ＭＳ 明朝" w:hAnsi="ＭＳ 明朝"/>
              </w:rPr>
            </w:pPr>
            <w:r w:rsidRPr="005D44D9">
              <w:rPr>
                <w:rFonts w:ascii="ＭＳ 明朝" w:hAnsi="ＭＳ 明朝" w:hint="eastAsia"/>
              </w:rPr>
              <w:t xml:space="preserve">　　　　　年　　　月　　　日から</w:t>
            </w:r>
          </w:p>
          <w:p w:rsidR="00703CC8" w:rsidRPr="005D44D9" w:rsidRDefault="00703CC8" w:rsidP="00BF3A86">
            <w:pPr>
              <w:spacing w:line="360" w:lineRule="auto"/>
              <w:rPr>
                <w:rFonts w:ascii="ＭＳ 明朝" w:hAnsi="ＭＳ 明朝"/>
              </w:rPr>
            </w:pPr>
            <w:r w:rsidRPr="005D44D9">
              <w:rPr>
                <w:rFonts w:ascii="ＭＳ 明朝" w:hAnsi="ＭＳ 明朝" w:hint="eastAsia"/>
              </w:rPr>
              <w:t xml:space="preserve">　　　　　年　　　月　　　日まで　（欠席日数　　　日）</w:t>
            </w:r>
          </w:p>
        </w:tc>
      </w:tr>
      <w:tr w:rsidR="00703CC8" w:rsidRPr="005D44D9" w:rsidTr="00BF3A86">
        <w:trPr>
          <w:trHeight w:val="1702"/>
        </w:trPr>
        <w:tc>
          <w:tcPr>
            <w:tcW w:w="2316" w:type="dxa"/>
            <w:vAlign w:val="center"/>
          </w:tcPr>
          <w:p w:rsidR="00703CC8" w:rsidRPr="005D44D9" w:rsidRDefault="00703CC8" w:rsidP="00BF3A86">
            <w:pPr>
              <w:jc w:val="center"/>
              <w:rPr>
                <w:rFonts w:ascii="ＭＳ 明朝" w:hAnsi="ＭＳ 明朝"/>
              </w:rPr>
            </w:pPr>
            <w:r w:rsidRPr="00703CC8">
              <w:rPr>
                <w:rFonts w:ascii="ＭＳ 明朝" w:hAnsi="ＭＳ 明朝" w:hint="eastAsia"/>
                <w:spacing w:val="165"/>
                <w:kern w:val="0"/>
                <w:fitText w:val="1890" w:id="-112516350"/>
              </w:rPr>
              <w:t>欠席理</w:t>
            </w:r>
            <w:r w:rsidRPr="00703CC8">
              <w:rPr>
                <w:rFonts w:ascii="ＭＳ 明朝" w:hAnsi="ＭＳ 明朝" w:hint="eastAsia"/>
                <w:spacing w:val="30"/>
                <w:kern w:val="0"/>
                <w:fitText w:val="1890" w:id="-112516350"/>
              </w:rPr>
              <w:t>由</w:t>
            </w:r>
          </w:p>
        </w:tc>
        <w:tc>
          <w:tcPr>
            <w:tcW w:w="7371" w:type="dxa"/>
          </w:tcPr>
          <w:p w:rsidR="00703CC8" w:rsidRPr="005D44D9" w:rsidRDefault="00703CC8" w:rsidP="00BF3A86">
            <w:pPr>
              <w:rPr>
                <w:rFonts w:ascii="ＭＳ 明朝" w:hAnsi="ＭＳ 明朝"/>
              </w:rPr>
            </w:pPr>
          </w:p>
        </w:tc>
      </w:tr>
      <w:tr w:rsidR="00703CC8" w:rsidRPr="005D44D9" w:rsidTr="00BF3A86">
        <w:trPr>
          <w:trHeight w:val="2109"/>
        </w:trPr>
        <w:tc>
          <w:tcPr>
            <w:tcW w:w="2316" w:type="dxa"/>
            <w:vAlign w:val="center"/>
          </w:tcPr>
          <w:p w:rsidR="00703CC8" w:rsidRPr="005D44D9" w:rsidRDefault="00703CC8" w:rsidP="00BF3A86">
            <w:pPr>
              <w:spacing w:line="360" w:lineRule="auto"/>
              <w:jc w:val="center"/>
              <w:rPr>
                <w:rFonts w:ascii="ＭＳ 明朝" w:hAnsi="ＭＳ 明朝"/>
              </w:rPr>
            </w:pPr>
            <w:r w:rsidRPr="00703CC8">
              <w:rPr>
                <w:rFonts w:ascii="ＭＳ 明朝" w:hAnsi="ＭＳ 明朝" w:hint="eastAsia"/>
                <w:spacing w:val="60"/>
                <w:kern w:val="0"/>
                <w:fitText w:val="1890" w:id="-112516349"/>
              </w:rPr>
              <w:t>欠席授業科</w:t>
            </w:r>
            <w:r w:rsidRPr="00703CC8">
              <w:rPr>
                <w:rFonts w:ascii="ＭＳ 明朝" w:hAnsi="ＭＳ 明朝" w:hint="eastAsia"/>
                <w:spacing w:val="15"/>
                <w:kern w:val="0"/>
                <w:fitText w:val="1890" w:id="-112516349"/>
              </w:rPr>
              <w:t>目</w:t>
            </w:r>
          </w:p>
          <w:p w:rsidR="00703CC8" w:rsidRPr="005D44D9" w:rsidRDefault="00703CC8" w:rsidP="00BF3A86">
            <w:pPr>
              <w:spacing w:line="360" w:lineRule="auto"/>
              <w:jc w:val="center"/>
              <w:rPr>
                <w:rFonts w:ascii="ＭＳ 明朝" w:hAnsi="ＭＳ 明朝"/>
              </w:rPr>
            </w:pPr>
            <w:r w:rsidRPr="00703CC8">
              <w:rPr>
                <w:rFonts w:ascii="ＭＳ 明朝" w:hAnsi="ＭＳ 明朝" w:hint="eastAsia"/>
                <w:spacing w:val="30"/>
                <w:kern w:val="0"/>
                <w:fitText w:val="1680" w:id="-112516348"/>
              </w:rPr>
              <w:t>（全て記入</w:t>
            </w:r>
            <w:r w:rsidRPr="00703CC8">
              <w:rPr>
                <w:rFonts w:ascii="ＭＳ 明朝" w:hAnsi="ＭＳ 明朝" w:hint="eastAsia"/>
                <w:spacing w:val="60"/>
                <w:kern w:val="0"/>
                <w:fitText w:val="1680" w:id="-112516348"/>
              </w:rPr>
              <w:t>）</w:t>
            </w:r>
          </w:p>
        </w:tc>
        <w:tc>
          <w:tcPr>
            <w:tcW w:w="7371" w:type="dxa"/>
          </w:tcPr>
          <w:p w:rsidR="00703CC8" w:rsidRPr="005D44D9" w:rsidRDefault="00703CC8" w:rsidP="00BF3A86">
            <w:pPr>
              <w:rPr>
                <w:rFonts w:ascii="ＭＳ 明朝" w:hAnsi="ＭＳ 明朝"/>
              </w:rPr>
            </w:pPr>
          </w:p>
        </w:tc>
      </w:tr>
      <w:tr w:rsidR="00703CC8" w:rsidRPr="005D44D9" w:rsidTr="00BF3A86">
        <w:trPr>
          <w:trHeight w:val="1675"/>
        </w:trPr>
        <w:tc>
          <w:tcPr>
            <w:tcW w:w="2316" w:type="dxa"/>
            <w:vAlign w:val="center"/>
          </w:tcPr>
          <w:p w:rsidR="00703CC8" w:rsidRPr="005D44D9" w:rsidRDefault="00703CC8" w:rsidP="00BF3A86">
            <w:pPr>
              <w:spacing w:line="360" w:lineRule="auto"/>
              <w:jc w:val="center"/>
              <w:rPr>
                <w:rFonts w:ascii="ＭＳ 明朝" w:hAnsi="ＭＳ 明朝"/>
              </w:rPr>
            </w:pPr>
            <w:r w:rsidRPr="00703CC8">
              <w:rPr>
                <w:rFonts w:ascii="ＭＳ 明朝" w:hAnsi="ＭＳ 明朝" w:hint="eastAsia"/>
                <w:spacing w:val="60"/>
                <w:kern w:val="0"/>
                <w:fitText w:val="1890" w:id="-112516347"/>
              </w:rPr>
              <w:t>公欠の取扱</w:t>
            </w:r>
            <w:r w:rsidRPr="00703CC8">
              <w:rPr>
                <w:rFonts w:ascii="ＭＳ 明朝" w:hAnsi="ＭＳ 明朝" w:hint="eastAsia"/>
                <w:spacing w:val="15"/>
                <w:kern w:val="0"/>
                <w:fitText w:val="1890" w:id="-112516347"/>
              </w:rPr>
              <w:t>い</w:t>
            </w:r>
          </w:p>
          <w:p w:rsidR="00703CC8" w:rsidRPr="005D44D9" w:rsidRDefault="00703CC8" w:rsidP="00BF3A86">
            <w:pPr>
              <w:spacing w:line="360" w:lineRule="auto"/>
              <w:jc w:val="center"/>
              <w:rPr>
                <w:rFonts w:ascii="ＭＳ 明朝" w:hAnsi="ＭＳ 明朝"/>
              </w:rPr>
            </w:pPr>
            <w:r w:rsidRPr="005D44D9">
              <w:rPr>
                <w:rFonts w:ascii="ＭＳ 明朝" w:hAnsi="ＭＳ 明朝" w:hint="eastAsia"/>
              </w:rPr>
              <w:t>（○印を付けること）</w:t>
            </w:r>
          </w:p>
          <w:p w:rsidR="00703CC8" w:rsidRPr="005D44D9" w:rsidRDefault="00703CC8" w:rsidP="00BF3A86">
            <w:pPr>
              <w:spacing w:line="360" w:lineRule="auto"/>
              <w:jc w:val="center"/>
              <w:rPr>
                <w:rFonts w:ascii="ＭＳ 明朝" w:hAnsi="ＭＳ 明朝"/>
              </w:rPr>
            </w:pPr>
            <w:r w:rsidRPr="00703CC8">
              <w:rPr>
                <w:rFonts w:ascii="ＭＳ 明朝" w:hAnsi="ＭＳ 明朝" w:hint="eastAsia"/>
                <w:spacing w:val="15"/>
                <w:kern w:val="0"/>
                <w:fitText w:val="2100" w:id="-112516346"/>
              </w:rPr>
              <w:t>（裏面参照のこと</w:t>
            </w:r>
            <w:r w:rsidRPr="00703CC8">
              <w:rPr>
                <w:rFonts w:ascii="ＭＳ 明朝" w:hAnsi="ＭＳ 明朝" w:hint="eastAsia"/>
                <w:spacing w:val="-15"/>
                <w:kern w:val="0"/>
                <w:fitText w:val="2100" w:id="-112516346"/>
              </w:rPr>
              <w:t>）</w:t>
            </w:r>
          </w:p>
        </w:tc>
        <w:tc>
          <w:tcPr>
            <w:tcW w:w="7371" w:type="dxa"/>
            <w:vAlign w:val="center"/>
          </w:tcPr>
          <w:p w:rsidR="00703CC8" w:rsidRPr="005D44D9" w:rsidRDefault="00703CC8" w:rsidP="00BF3A86">
            <w:pPr>
              <w:spacing w:line="360" w:lineRule="auto"/>
              <w:rPr>
                <w:rFonts w:ascii="ＭＳ 明朝" w:hAnsi="ＭＳ 明朝"/>
              </w:rPr>
            </w:pPr>
            <w:r w:rsidRPr="005D44D9">
              <w:rPr>
                <w:rFonts w:ascii="ＭＳ 明朝" w:hAnsi="ＭＳ 明朝" w:hint="eastAsia"/>
              </w:rPr>
              <w:t>・忌引き</w:t>
            </w:r>
          </w:p>
          <w:p w:rsidR="00703CC8" w:rsidRPr="005D44D9" w:rsidRDefault="00703CC8" w:rsidP="00BF3A86">
            <w:pPr>
              <w:spacing w:line="360" w:lineRule="auto"/>
              <w:rPr>
                <w:rFonts w:ascii="ＭＳ 明朝" w:hAnsi="ＭＳ 明朝"/>
              </w:rPr>
            </w:pPr>
            <w:r w:rsidRPr="005D44D9">
              <w:rPr>
                <w:rFonts w:ascii="ＭＳ 明朝" w:hAnsi="ＭＳ 明朝" w:hint="eastAsia"/>
              </w:rPr>
              <w:t>・風水震火災その他の非常災害及び交通機関の事故等</w:t>
            </w:r>
          </w:p>
          <w:p w:rsidR="00703CC8" w:rsidRPr="005D44D9" w:rsidRDefault="00703CC8" w:rsidP="00BF3A86">
            <w:pPr>
              <w:spacing w:line="360" w:lineRule="auto"/>
              <w:rPr>
                <w:rFonts w:ascii="ＭＳ 明朝" w:hAnsi="ＭＳ 明朝"/>
              </w:rPr>
            </w:pPr>
            <w:r w:rsidRPr="005D44D9">
              <w:rPr>
                <w:rFonts w:ascii="ＭＳ 明朝" w:hAnsi="ＭＳ 明朝" w:hint="eastAsia"/>
              </w:rPr>
              <w:t>・その他（　　　　　　　　　　　　　　　）</w:t>
            </w:r>
          </w:p>
        </w:tc>
      </w:tr>
    </w:tbl>
    <w:p w:rsidR="00AF288D" w:rsidRDefault="00AF288D"/>
    <w:p w:rsidR="00691A39" w:rsidRDefault="00691A39">
      <w:pPr>
        <w:sectPr w:rsidR="00691A39" w:rsidSect="00703CC8">
          <w:pgSz w:w="11906" w:h="16838" w:code="9"/>
          <w:pgMar w:top="1134" w:right="1134" w:bottom="1134" w:left="1134" w:header="851" w:footer="992" w:gutter="0"/>
          <w:cols w:space="425"/>
          <w:docGrid w:linePitch="360"/>
        </w:sectPr>
      </w:pPr>
    </w:p>
    <w:p w:rsidR="00691A39" w:rsidRDefault="00691A39" w:rsidP="00691A39">
      <w:pPr>
        <w:pStyle w:val="a3"/>
        <w:spacing w:line="240" w:lineRule="auto"/>
        <w:rPr>
          <w:rFonts w:ascii="HGP創英角ｺﾞｼｯｸUB" w:eastAsia="HGP創英角ｺﾞｼｯｸUB" w:hAnsi="HGP創英角ｺﾞｼｯｸUB" w:cs="HGP創英角ｺﾞｼｯｸUB"/>
          <w:sz w:val="24"/>
          <w:szCs w:val="24"/>
        </w:rPr>
      </w:pPr>
    </w:p>
    <w:p w:rsidR="00691A39" w:rsidRDefault="00691A39" w:rsidP="00691A39">
      <w:pPr>
        <w:pStyle w:val="a3"/>
        <w:spacing w:line="240" w:lineRule="auto"/>
        <w:rPr>
          <w:rFonts w:ascii="HGP創英角ｺﾞｼｯｸUB" w:eastAsia="HGP創英角ｺﾞｼｯｸUB" w:hAnsi="HGP創英角ｺﾞｼｯｸUB" w:cs="HGP創英角ｺﾞｼｯｸUB"/>
          <w:sz w:val="24"/>
          <w:szCs w:val="24"/>
        </w:rPr>
      </w:pPr>
    </w:p>
    <w:p w:rsidR="00691A39" w:rsidRDefault="00691A39" w:rsidP="00691A39">
      <w:pPr>
        <w:pStyle w:val="a3"/>
      </w:pPr>
      <w:r w:rsidRPr="00691A39">
        <w:rPr>
          <w:rFonts w:ascii="HGP創英角ｺﾞｼｯｸUB" w:eastAsia="HGP創英角ｺﾞｼｯｸUB" w:hAnsi="HGP創英角ｺﾞｼｯｸUB" w:cs="HGP創英角ｺﾞｼｯｸUB" w:hint="eastAsia"/>
          <w:spacing w:val="120"/>
          <w:sz w:val="24"/>
          <w:szCs w:val="24"/>
          <w:fitText w:val="1680" w:id="-94189824"/>
        </w:rPr>
        <w:t>添付書</w:t>
      </w:r>
      <w:r w:rsidRPr="00691A39">
        <w:rPr>
          <w:rFonts w:ascii="HGP創英角ｺﾞｼｯｸUB" w:eastAsia="HGP創英角ｺﾞｼｯｸUB" w:hAnsi="HGP創英角ｺﾞｼｯｸUB" w:cs="HGP創英角ｺﾞｼｯｸUB" w:hint="eastAsia"/>
          <w:sz w:val="24"/>
          <w:szCs w:val="24"/>
          <w:fitText w:val="1680" w:id="-94189824"/>
        </w:rPr>
        <w:t>類</w:t>
      </w:r>
      <w:r>
        <w:rPr>
          <w:rFonts w:ascii="HGP創英角ｺﾞｼｯｸUB" w:eastAsia="HGP創英角ｺﾞｼｯｸUB" w:hAnsi="HGP創英角ｺﾞｼｯｸUB" w:cs="HGP創英角ｺﾞｼｯｸUB" w:hint="eastAsia"/>
          <w:sz w:val="24"/>
          <w:szCs w:val="24"/>
        </w:rPr>
        <w:t xml:space="preserve">　　</w:t>
      </w:r>
      <w:r>
        <w:rPr>
          <w:rFonts w:ascii="ＭＳ Ｐ明朝" w:hAnsi="ＭＳ Ｐ明朝" w:hint="eastAsia"/>
          <w:sz w:val="24"/>
          <w:szCs w:val="24"/>
        </w:rPr>
        <w:t>下記パターン②の場合は医師による診断書を添付。</w:t>
      </w:r>
    </w:p>
    <w:p w:rsidR="00691A39" w:rsidRDefault="00691A39" w:rsidP="00691A39">
      <w:pPr>
        <w:pStyle w:val="a3"/>
        <w:ind w:leftChars="945" w:left="1984"/>
      </w:pPr>
      <w:r>
        <w:rPr>
          <w:rFonts w:ascii="ＭＳ Ｐ明朝" w:hAnsi="ＭＳ Ｐ明朝" w:hint="eastAsia"/>
          <w:sz w:val="24"/>
          <w:szCs w:val="24"/>
        </w:rPr>
        <w:t>下記パターン④の場合は別紙「就職活動による欠席届」に記載。</w:t>
      </w:r>
    </w:p>
    <w:p w:rsidR="00691A39" w:rsidRDefault="00691A39" w:rsidP="00691A39">
      <w:pPr>
        <w:pStyle w:val="a3"/>
      </w:pPr>
    </w:p>
    <w:p w:rsidR="00691A39" w:rsidRDefault="00691A39" w:rsidP="00691A39">
      <w:pPr>
        <w:pStyle w:val="a3"/>
      </w:pPr>
      <w:r w:rsidRPr="00691A39">
        <w:rPr>
          <w:rFonts w:ascii="HGP創英角ｺﾞｼｯｸUB" w:eastAsia="HGP創英角ｺﾞｼｯｸUB" w:hAnsi="HGP創英角ｺﾞｼｯｸUB" w:cs="HGP創英角ｺﾞｼｯｸUB" w:hint="eastAsia"/>
          <w:spacing w:val="240"/>
          <w:sz w:val="24"/>
          <w:szCs w:val="24"/>
          <w:fitText w:val="1680" w:id="-94189823"/>
        </w:rPr>
        <w:t>提出</w:t>
      </w:r>
      <w:r w:rsidRPr="00691A39">
        <w:rPr>
          <w:rFonts w:ascii="HGP創英角ｺﾞｼｯｸUB" w:eastAsia="HGP創英角ｺﾞｼｯｸUB" w:hAnsi="HGP創英角ｺﾞｼｯｸUB" w:cs="HGP創英角ｺﾞｼｯｸUB" w:hint="eastAsia"/>
          <w:sz w:val="24"/>
          <w:szCs w:val="24"/>
          <w:fitText w:val="1680" w:id="-94189823"/>
        </w:rPr>
        <w:t>先</w:t>
      </w:r>
      <w:r>
        <w:rPr>
          <w:rFonts w:ascii="HGP創英角ｺﾞｼｯｸUB" w:eastAsia="HGP創英角ｺﾞｼｯｸUB" w:hAnsi="HGP創英角ｺﾞｼｯｸUB" w:cs="HGP創英角ｺﾞｼｯｸUB" w:hint="eastAsia"/>
          <w:sz w:val="24"/>
          <w:szCs w:val="24"/>
        </w:rPr>
        <w:t xml:space="preserve">　　</w:t>
      </w:r>
      <w:r>
        <w:rPr>
          <w:rFonts w:ascii="ＭＳ Ｐ明朝" w:hAnsi="ＭＳ Ｐ明朝" w:hint="eastAsia"/>
          <w:sz w:val="24"/>
          <w:szCs w:val="24"/>
        </w:rPr>
        <w:t>下記パターン①、②の場合は、</w:t>
      </w:r>
      <w:r w:rsidR="00933CA3">
        <w:rPr>
          <w:rFonts w:ascii="ＭＳ Ｐ明朝" w:hAnsi="ＭＳ Ｐ明朝" w:hint="eastAsia"/>
          <w:sz w:val="24"/>
          <w:szCs w:val="24"/>
        </w:rPr>
        <w:t>１Ｆ事務室（</w:t>
      </w:r>
      <w:r w:rsidR="002F7077">
        <w:rPr>
          <w:rFonts w:ascii="ＭＳ Ｐ明朝" w:hAnsi="ＭＳ Ｐ明朝" w:hint="eastAsia"/>
          <w:sz w:val="24"/>
          <w:szCs w:val="24"/>
        </w:rPr>
        <w:t>学</w:t>
      </w:r>
      <w:r w:rsidR="00933CA3">
        <w:rPr>
          <w:rFonts w:ascii="ＭＳ Ｐ明朝" w:hAnsi="ＭＳ Ｐ明朝" w:hint="eastAsia"/>
          <w:sz w:val="24"/>
          <w:szCs w:val="24"/>
        </w:rPr>
        <w:t>務</w:t>
      </w:r>
      <w:r w:rsidRPr="004B0591">
        <w:rPr>
          <w:rFonts w:ascii="ＭＳ Ｐ明朝" w:hAnsi="ＭＳ Ｐ明朝" w:hint="eastAsia"/>
          <w:sz w:val="24"/>
          <w:szCs w:val="24"/>
        </w:rPr>
        <w:t>課）に</w:t>
      </w:r>
      <w:r>
        <w:rPr>
          <w:rFonts w:ascii="ＭＳ Ｐ明朝" w:hAnsi="ＭＳ Ｐ明朝" w:hint="eastAsia"/>
          <w:sz w:val="24"/>
          <w:szCs w:val="24"/>
        </w:rPr>
        <w:t>提出。</w:t>
      </w:r>
    </w:p>
    <w:p w:rsidR="00691A39" w:rsidRPr="006609A4" w:rsidRDefault="00691A39" w:rsidP="006609A4">
      <w:pPr>
        <w:pStyle w:val="a3"/>
      </w:pPr>
    </w:p>
    <w:p w:rsidR="00691A39" w:rsidRDefault="00691A39" w:rsidP="00691A39">
      <w:pPr>
        <w:pStyle w:val="a3"/>
        <w:spacing w:line="360" w:lineRule="auto"/>
      </w:pPr>
    </w:p>
    <w:p w:rsidR="00691A39" w:rsidRPr="00933CA3" w:rsidRDefault="00691A39" w:rsidP="00691A39">
      <w:pPr>
        <w:pStyle w:val="a3"/>
        <w:spacing w:line="360" w:lineRule="auto"/>
      </w:pPr>
    </w:p>
    <w:tbl>
      <w:tblPr>
        <w:tblW w:w="0" w:type="auto"/>
        <w:tblInd w:w="70" w:type="dxa"/>
        <w:tblLayout w:type="fixed"/>
        <w:tblCellMar>
          <w:left w:w="14" w:type="dxa"/>
          <w:right w:w="14" w:type="dxa"/>
        </w:tblCellMar>
        <w:tblLook w:val="0000" w:firstRow="0" w:lastRow="0" w:firstColumn="0" w:lastColumn="0" w:noHBand="0" w:noVBand="0"/>
      </w:tblPr>
      <w:tblGrid>
        <w:gridCol w:w="9564"/>
      </w:tblGrid>
      <w:tr w:rsidR="00691A39" w:rsidRPr="00E74B82" w:rsidTr="00A45457">
        <w:trPr>
          <w:cantSplit/>
          <w:trHeight w:hRule="exact" w:val="2421"/>
        </w:trPr>
        <w:tc>
          <w:tcPr>
            <w:tcW w:w="9564" w:type="dxa"/>
            <w:vMerge w:val="restart"/>
            <w:tcBorders>
              <w:top w:val="single" w:sz="4" w:space="0" w:color="000000"/>
              <w:left w:val="single" w:sz="4" w:space="0" w:color="000000"/>
              <w:bottom w:val="nil"/>
              <w:right w:val="single" w:sz="4" w:space="0" w:color="000000"/>
            </w:tcBorders>
          </w:tcPr>
          <w:p w:rsidR="00691A39" w:rsidRDefault="00691A39" w:rsidP="00AE3414">
            <w:pPr>
              <w:pStyle w:val="a3"/>
              <w:spacing w:before="273" w:line="276" w:lineRule="auto"/>
              <w:ind w:firstLineChars="50" w:firstLine="120"/>
            </w:pPr>
            <w:r>
              <w:rPr>
                <w:rFonts w:ascii="HGP創英角ｺﾞｼｯｸUB" w:eastAsia="HGP創英角ｺﾞｼｯｸUB" w:hAnsi="HGP創英角ｺﾞｼｯｸUB" w:cs="HGP創英角ｺﾞｼｯｸUB" w:hint="eastAsia"/>
                <w:sz w:val="24"/>
                <w:szCs w:val="24"/>
              </w:rPr>
              <w:t>欠席する場合（４パターン）</w:t>
            </w:r>
          </w:p>
          <w:p w:rsidR="00691A39" w:rsidRDefault="00691A39" w:rsidP="00AE3414">
            <w:pPr>
              <w:pStyle w:val="a3"/>
              <w:spacing w:before="273" w:line="276" w:lineRule="auto"/>
              <w:ind w:firstLineChars="141" w:firstLine="338"/>
            </w:pPr>
            <w:r>
              <w:rPr>
                <w:rFonts w:ascii="HGP創英角ｺﾞｼｯｸUB" w:eastAsia="HGP創英角ｺﾞｼｯｸUB" w:hAnsi="HGP創英角ｺﾞｼｯｸUB" w:cs="HGP創英角ｺﾞｼｯｸUB" w:hint="eastAsia"/>
                <w:sz w:val="24"/>
                <w:szCs w:val="24"/>
              </w:rPr>
              <w:t>①忌引（※）又は風火震火災その他の非常災害及び交通機関の事故等不可抗力に</w:t>
            </w:r>
          </w:p>
          <w:p w:rsidR="00691A39" w:rsidRDefault="00691A39" w:rsidP="00AE3414">
            <w:pPr>
              <w:pStyle w:val="a3"/>
              <w:spacing w:line="276" w:lineRule="auto"/>
              <w:ind w:firstLineChars="253" w:firstLine="607"/>
            </w:pPr>
            <w:r>
              <w:rPr>
                <w:rFonts w:ascii="HGP創英角ｺﾞｼｯｸUB" w:eastAsia="HGP創英角ｺﾞｼｯｸUB" w:hAnsi="HGP創英角ｺﾞｼｯｸUB" w:cs="HGP創英角ｺﾞｼｯｸUB" w:hint="eastAsia"/>
                <w:sz w:val="24"/>
                <w:szCs w:val="24"/>
              </w:rPr>
              <w:t>より欠席する場合。</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公欠に該当する。</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本「欠席届」を提出する。</w:t>
            </w:r>
          </w:p>
          <w:p w:rsidR="00691A39" w:rsidRDefault="00691A39" w:rsidP="00AE3414">
            <w:pPr>
              <w:pStyle w:val="a3"/>
              <w:spacing w:line="276" w:lineRule="auto"/>
              <w:ind w:leftChars="641" w:left="1346"/>
            </w:pPr>
            <w:r>
              <w:rPr>
                <w:rFonts w:ascii="ＭＳ Ｐ明朝" w:hAnsi="ＭＳ Ｐ明朝" w:hint="eastAsia"/>
                <w:sz w:val="24"/>
                <w:szCs w:val="24"/>
              </w:rPr>
              <w:t>※忌引に該当する親族の範囲は、</w:t>
            </w:r>
            <w:r w:rsidRPr="000E11FD">
              <w:rPr>
                <w:rFonts w:ascii="HGP創英角ｺﾞｼｯｸUB" w:eastAsia="HGP創英角ｺﾞｼｯｸUB" w:hAnsi="HGP創英角ｺﾞｼｯｸUB" w:cs="HGP創英角ｺﾞｼｯｸUB" w:hint="eastAsia"/>
                <w:sz w:val="24"/>
                <w:szCs w:val="24"/>
                <w:u w:val="single"/>
              </w:rPr>
              <w:t>父母（7日）、祖父母（3日）、兄弟姉妹</w:t>
            </w:r>
          </w:p>
          <w:p w:rsidR="00A45457" w:rsidRDefault="00691A39" w:rsidP="00AE3414">
            <w:pPr>
              <w:pStyle w:val="a3"/>
              <w:spacing w:line="276" w:lineRule="auto"/>
              <w:ind w:firstLineChars="647" w:firstLine="1553"/>
              <w:rPr>
                <w:rFonts w:ascii="HGP創英角ｺﾞｼｯｸUB" w:eastAsia="HGP創英角ｺﾞｼｯｸUB" w:hAnsi="HGP創英角ｺﾞｼｯｸUB" w:cs="HGP創英角ｺﾞｼｯｸUB"/>
                <w:sz w:val="24"/>
                <w:szCs w:val="24"/>
                <w:u w:val="single"/>
              </w:rPr>
            </w:pPr>
            <w:r w:rsidRPr="00A86807">
              <w:rPr>
                <w:rFonts w:ascii="HGP創英角ｺﾞｼｯｸUB" w:eastAsia="HGP創英角ｺﾞｼｯｸUB" w:hAnsi="HGP創英角ｺﾞｼｯｸUB" w:cs="HGP創英角ｺﾞｼｯｸUB" w:hint="eastAsia"/>
                <w:sz w:val="24"/>
                <w:szCs w:val="24"/>
                <w:u w:val="single"/>
              </w:rPr>
              <w:t>（3日）</w:t>
            </w:r>
            <w:r w:rsidR="00A45457" w:rsidRPr="00A86807">
              <w:rPr>
                <w:rFonts w:ascii="HGP創英角ｺﾞｼｯｸUB" w:eastAsia="HGP創英角ｺﾞｼｯｸUB" w:hAnsi="HGP創英角ｺﾞｼｯｸUB" w:cs="HGP創英角ｺﾞｼｯｸUB" w:hint="eastAsia"/>
                <w:sz w:val="24"/>
                <w:szCs w:val="24"/>
                <w:u w:val="single"/>
              </w:rPr>
              <w:t>、曾祖父母（1日）、</w:t>
            </w:r>
            <w:r w:rsidRPr="00A86807">
              <w:rPr>
                <w:rFonts w:ascii="HGP創英角ｺﾞｼｯｸUB" w:eastAsia="HGP創英角ｺﾞｼｯｸUB" w:hAnsi="HGP創英角ｺﾞｼｯｸUB" w:cs="HGP創英角ｺﾞｼｯｸUB" w:hint="eastAsia"/>
                <w:sz w:val="24"/>
                <w:szCs w:val="24"/>
                <w:u w:val="single"/>
              </w:rPr>
              <w:t>伯叔父</w:t>
            </w:r>
            <w:r w:rsidRPr="000E11FD">
              <w:rPr>
                <w:rFonts w:ascii="HGP創英角ｺﾞｼｯｸUB" w:eastAsia="HGP創英角ｺﾞｼｯｸUB" w:hAnsi="HGP創英角ｺﾞｼｯｸUB" w:cs="HGP創英角ｺﾞｼｯｸUB" w:hint="eastAsia"/>
                <w:sz w:val="24"/>
                <w:szCs w:val="24"/>
                <w:u w:val="single"/>
              </w:rPr>
              <w:t>母（1日）、甥姪（1日）、配偶者（１０日）、</w:t>
            </w:r>
          </w:p>
          <w:p w:rsidR="00691A39" w:rsidRPr="000E11FD" w:rsidRDefault="00691A39" w:rsidP="00AE3414">
            <w:pPr>
              <w:pStyle w:val="a3"/>
              <w:spacing w:line="276" w:lineRule="auto"/>
              <w:ind w:firstLineChars="647" w:firstLine="1553"/>
              <w:rPr>
                <w:u w:val="single"/>
              </w:rPr>
            </w:pPr>
            <w:r w:rsidRPr="000E11FD">
              <w:rPr>
                <w:rFonts w:ascii="HGP創英角ｺﾞｼｯｸUB" w:eastAsia="HGP創英角ｺﾞｼｯｸUB" w:hAnsi="HGP創英角ｺﾞｼｯｸUB" w:cs="HGP創英角ｺﾞｼｯｸUB" w:hint="eastAsia"/>
                <w:sz w:val="24"/>
                <w:szCs w:val="24"/>
                <w:u w:val="single"/>
              </w:rPr>
              <w:t>子（５日）</w:t>
            </w:r>
            <w:r w:rsidRPr="000E11FD">
              <w:rPr>
                <w:rFonts w:ascii="ＭＳ Ｐ明朝" w:hAnsi="ＭＳ Ｐ明朝" w:hint="eastAsia"/>
                <w:sz w:val="24"/>
                <w:szCs w:val="24"/>
                <w:u w:val="single"/>
              </w:rPr>
              <w:t>。</w:t>
            </w:r>
          </w:p>
          <w:p w:rsidR="00691A39" w:rsidRDefault="00691A39" w:rsidP="00AE3414">
            <w:pPr>
              <w:pStyle w:val="a3"/>
              <w:spacing w:line="276" w:lineRule="auto"/>
              <w:ind w:leftChars="776" w:left="1630"/>
            </w:pPr>
            <w:r>
              <w:rPr>
                <w:rFonts w:ascii="ＭＳ Ｐ明朝" w:hAnsi="ＭＳ Ｐ明朝" w:hint="eastAsia"/>
                <w:sz w:val="24"/>
                <w:szCs w:val="24"/>
              </w:rPr>
              <w:t>限度日数は括弧内の日数であり、遠隔地に赴く必要のある場合には、</w:t>
            </w:r>
          </w:p>
          <w:p w:rsidR="00691A39" w:rsidRDefault="00691A39" w:rsidP="00AE3414">
            <w:pPr>
              <w:pStyle w:val="a3"/>
              <w:spacing w:line="276" w:lineRule="auto"/>
              <w:ind w:leftChars="776" w:left="1630"/>
            </w:pPr>
            <w:r>
              <w:rPr>
                <w:rFonts w:ascii="ＭＳ Ｐ明朝" w:hAnsi="ＭＳ Ｐ明朝" w:hint="eastAsia"/>
                <w:sz w:val="24"/>
                <w:szCs w:val="24"/>
              </w:rPr>
              <w:t>実際に要した往復の日数を限度日数に加算することができる。遠隔地</w:t>
            </w:r>
          </w:p>
          <w:p w:rsidR="00691A39" w:rsidRDefault="00691A39" w:rsidP="00AE3414">
            <w:pPr>
              <w:pStyle w:val="a3"/>
              <w:spacing w:line="276" w:lineRule="auto"/>
              <w:ind w:leftChars="776" w:left="1630"/>
            </w:pPr>
            <w:r>
              <w:rPr>
                <w:rFonts w:ascii="ＭＳ Ｐ明朝" w:hAnsi="ＭＳ Ｐ明朝" w:hint="eastAsia"/>
                <w:sz w:val="24"/>
                <w:szCs w:val="24"/>
              </w:rPr>
              <w:t>に該当するか</w:t>
            </w:r>
            <w:r w:rsidRPr="004B0591">
              <w:rPr>
                <w:rFonts w:ascii="ＭＳ Ｐ明朝" w:hAnsi="ＭＳ Ｐ明朝" w:hint="eastAsia"/>
                <w:sz w:val="24"/>
                <w:szCs w:val="24"/>
              </w:rPr>
              <w:t>は</w:t>
            </w:r>
            <w:r w:rsidR="00310782">
              <w:rPr>
                <w:rFonts w:ascii="ＭＳ Ｐ明朝" w:hAnsi="ＭＳ Ｐ明朝" w:hint="eastAsia"/>
                <w:sz w:val="24"/>
                <w:szCs w:val="24"/>
              </w:rPr>
              <w:t>学務課教務係</w:t>
            </w:r>
            <w:r w:rsidRPr="004B0591">
              <w:rPr>
                <w:rFonts w:ascii="ＭＳ Ｐ明朝" w:hAnsi="ＭＳ Ｐ明朝" w:hint="eastAsia"/>
                <w:sz w:val="24"/>
                <w:szCs w:val="24"/>
              </w:rPr>
              <w:t>担当者に</w:t>
            </w:r>
            <w:r>
              <w:rPr>
                <w:rFonts w:ascii="ＭＳ Ｐ明朝" w:hAnsi="ＭＳ Ｐ明朝" w:hint="eastAsia"/>
                <w:sz w:val="24"/>
                <w:szCs w:val="24"/>
              </w:rPr>
              <w:t>確認すること。</w:t>
            </w:r>
          </w:p>
          <w:p w:rsidR="00691A39" w:rsidRDefault="00691A39" w:rsidP="00AE3414">
            <w:pPr>
              <w:pStyle w:val="a3"/>
              <w:spacing w:line="276" w:lineRule="auto"/>
              <w:ind w:leftChars="641" w:left="1346"/>
            </w:pPr>
            <w:r>
              <w:rPr>
                <w:rFonts w:ascii="ＭＳ Ｐ明朝" w:hAnsi="ＭＳ Ｐ明朝" w:hint="eastAsia"/>
                <w:sz w:val="24"/>
                <w:szCs w:val="24"/>
              </w:rPr>
              <w:t>※交通事故その他の事故又は事件等により欠席するときは、「事故等報</w:t>
            </w:r>
          </w:p>
          <w:p w:rsidR="00691A39" w:rsidRDefault="00691A39" w:rsidP="00AE3414">
            <w:pPr>
              <w:pStyle w:val="a3"/>
              <w:spacing w:line="276" w:lineRule="auto"/>
              <w:ind w:leftChars="776" w:left="1630"/>
            </w:pPr>
            <w:r>
              <w:rPr>
                <w:rFonts w:ascii="ＭＳ Ｐ明朝" w:hAnsi="ＭＳ Ｐ明朝" w:hint="eastAsia"/>
                <w:sz w:val="24"/>
                <w:szCs w:val="24"/>
              </w:rPr>
              <w:t>告書」</w:t>
            </w:r>
            <w:r w:rsidR="00E25E39">
              <w:rPr>
                <w:rFonts w:ascii="ＭＳ Ｐ明朝" w:hAnsi="ＭＳ Ｐ明朝" w:hint="eastAsia"/>
                <w:sz w:val="24"/>
                <w:szCs w:val="24"/>
              </w:rPr>
              <w:t>を１Ｆ事務室（</w:t>
            </w:r>
            <w:r w:rsidR="008D168F">
              <w:rPr>
                <w:rFonts w:ascii="ＭＳ Ｐ明朝" w:hAnsi="ＭＳ Ｐ明朝" w:hint="eastAsia"/>
                <w:sz w:val="24"/>
                <w:szCs w:val="24"/>
              </w:rPr>
              <w:t>学務課</w:t>
            </w:r>
            <w:r w:rsidR="00E25E39">
              <w:rPr>
                <w:rFonts w:ascii="ＭＳ Ｐ明朝" w:hAnsi="ＭＳ Ｐ明朝" w:hint="eastAsia"/>
                <w:sz w:val="24"/>
                <w:szCs w:val="24"/>
              </w:rPr>
              <w:t>学生支援</w:t>
            </w:r>
            <w:r w:rsidR="008D168F">
              <w:rPr>
                <w:rFonts w:ascii="ＭＳ Ｐ明朝" w:hAnsi="ＭＳ Ｐ明朝" w:hint="eastAsia"/>
                <w:sz w:val="24"/>
                <w:szCs w:val="24"/>
              </w:rPr>
              <w:t>係</w:t>
            </w:r>
            <w:r w:rsidRPr="004B0591">
              <w:rPr>
                <w:rFonts w:ascii="ＭＳ Ｐ明朝" w:hAnsi="ＭＳ Ｐ明朝" w:hint="eastAsia"/>
                <w:sz w:val="24"/>
                <w:szCs w:val="24"/>
              </w:rPr>
              <w:t>）</w:t>
            </w:r>
            <w:r>
              <w:rPr>
                <w:rFonts w:ascii="ＭＳ Ｐ明朝" w:hAnsi="ＭＳ Ｐ明朝" w:hint="eastAsia"/>
                <w:sz w:val="24"/>
                <w:szCs w:val="24"/>
              </w:rPr>
              <w:t>に提出すること。</w:t>
            </w:r>
          </w:p>
          <w:p w:rsidR="00691A39" w:rsidRDefault="00691A39" w:rsidP="00AE3414">
            <w:pPr>
              <w:pStyle w:val="a3"/>
              <w:spacing w:line="276" w:lineRule="auto"/>
              <w:ind w:firstLineChars="141" w:firstLine="338"/>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hint="eastAsia"/>
                <w:sz w:val="24"/>
                <w:szCs w:val="24"/>
              </w:rPr>
              <w:t>②疾病、その他の理由により５日（履修授業日以外の日も含む平日ベース）以上休む</w:t>
            </w:r>
          </w:p>
          <w:p w:rsidR="00691A39" w:rsidRDefault="00691A39" w:rsidP="00AE3414">
            <w:pPr>
              <w:pStyle w:val="a3"/>
              <w:spacing w:line="276" w:lineRule="auto"/>
              <w:ind w:firstLineChars="241" w:firstLine="578"/>
            </w:pPr>
            <w:r>
              <w:rPr>
                <w:rFonts w:ascii="HGP創英角ｺﾞｼｯｸUB" w:eastAsia="HGP創英角ｺﾞｼｯｸUB" w:hAnsi="HGP創英角ｺﾞｼｯｸUB" w:cs="HGP創英角ｺﾞｼｯｸUB" w:hint="eastAsia"/>
                <w:sz w:val="24"/>
                <w:szCs w:val="24"/>
              </w:rPr>
              <w:t>場合。</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公欠に該当しない。</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本「欠席届」を提出する。</w:t>
            </w:r>
            <w:r>
              <w:rPr>
                <w:rFonts w:ascii="ＭＳ Ｐ明朝" w:hAnsi="ＭＳ Ｐ明朝" w:hint="eastAsia"/>
                <w:sz w:val="24"/>
                <w:szCs w:val="24"/>
              </w:rPr>
              <w:t xml:space="preserve">　（医師による診断書を添付すること。）</w:t>
            </w:r>
          </w:p>
          <w:p w:rsidR="00691A39" w:rsidRDefault="00691A39" w:rsidP="00AE3414">
            <w:pPr>
              <w:pStyle w:val="a3"/>
              <w:spacing w:line="276" w:lineRule="auto"/>
              <w:ind w:firstLineChars="141" w:firstLine="338"/>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hint="eastAsia"/>
                <w:sz w:val="24"/>
                <w:szCs w:val="24"/>
              </w:rPr>
              <w:t>③疾病、その他の理由により５日（履修授業日以外の日も含む平日ベース）以内休む</w:t>
            </w:r>
          </w:p>
          <w:p w:rsidR="00691A39" w:rsidRDefault="00691A39" w:rsidP="00AE3414">
            <w:pPr>
              <w:pStyle w:val="a3"/>
              <w:spacing w:line="276" w:lineRule="auto"/>
              <w:ind w:firstLineChars="241" w:firstLine="578"/>
            </w:pPr>
            <w:r>
              <w:rPr>
                <w:rFonts w:ascii="HGP創英角ｺﾞｼｯｸUB" w:eastAsia="HGP創英角ｺﾞｼｯｸUB" w:hAnsi="HGP創英角ｺﾞｼｯｸUB" w:cs="HGP創英角ｺﾞｼｯｸUB" w:hint="eastAsia"/>
                <w:sz w:val="24"/>
                <w:szCs w:val="24"/>
              </w:rPr>
              <w:t>場合。</w:t>
            </w:r>
            <w:bookmarkStart w:id="0" w:name="_GoBack"/>
            <w:bookmarkEnd w:id="0"/>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公欠に該当しない。</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本「欠席届」を提出する必要はない。</w:t>
            </w:r>
          </w:p>
          <w:p w:rsidR="00691A39" w:rsidRDefault="00691A39" w:rsidP="00AE3414">
            <w:pPr>
              <w:pStyle w:val="a3"/>
              <w:spacing w:line="276" w:lineRule="auto"/>
              <w:ind w:firstLineChars="591" w:firstLine="1418"/>
            </w:pPr>
            <w:r>
              <w:rPr>
                <w:rFonts w:ascii="ＭＳ Ｐ明朝" w:hAnsi="ＭＳ Ｐ明朝" w:hint="eastAsia"/>
                <w:sz w:val="24"/>
                <w:szCs w:val="24"/>
              </w:rPr>
              <w:t>※但し、上記手続きに関係なく、１日でも授業を欠席する時は科目担当</w:t>
            </w:r>
          </w:p>
          <w:p w:rsidR="00691A39" w:rsidRDefault="00691A39" w:rsidP="00AE3414">
            <w:pPr>
              <w:pStyle w:val="a3"/>
              <w:spacing w:line="276" w:lineRule="auto"/>
              <w:ind w:firstLineChars="703" w:firstLine="1687"/>
            </w:pPr>
            <w:r>
              <w:rPr>
                <w:rFonts w:ascii="ＭＳ Ｐ明朝" w:hAnsi="ＭＳ Ｐ明朝" w:hint="eastAsia"/>
                <w:sz w:val="24"/>
                <w:szCs w:val="24"/>
              </w:rPr>
              <w:t>教員にその旨申し出て下さい。場合によっては何らかの措置がある場</w:t>
            </w:r>
          </w:p>
          <w:p w:rsidR="00691A39" w:rsidRDefault="00691A39" w:rsidP="00AE3414">
            <w:pPr>
              <w:pStyle w:val="a3"/>
              <w:spacing w:line="276" w:lineRule="auto"/>
              <w:ind w:firstLineChars="703" w:firstLine="1687"/>
            </w:pPr>
            <w:r>
              <w:rPr>
                <w:rFonts w:ascii="ＭＳ Ｐ明朝" w:hAnsi="ＭＳ Ｐ明朝" w:hint="eastAsia"/>
                <w:sz w:val="24"/>
                <w:szCs w:val="24"/>
              </w:rPr>
              <w:t>合もある。</w:t>
            </w:r>
          </w:p>
          <w:p w:rsidR="00691A39" w:rsidRDefault="00691A39" w:rsidP="00AE3414">
            <w:pPr>
              <w:pStyle w:val="a3"/>
              <w:spacing w:line="276" w:lineRule="auto"/>
              <w:ind w:firstLineChars="141" w:firstLine="338"/>
            </w:pPr>
            <w:r>
              <w:rPr>
                <w:rFonts w:ascii="HGP創英角ｺﾞｼｯｸUB" w:eastAsia="HGP創英角ｺﾞｼｯｸUB" w:hAnsi="HGP創英角ｺﾞｼｯｸUB" w:cs="HGP創英角ｺﾞｼｯｸUB" w:hint="eastAsia"/>
                <w:sz w:val="24"/>
                <w:szCs w:val="24"/>
              </w:rPr>
              <w:t>④就職活動により欠席する場合</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公欠に該当しない。</w:t>
            </w:r>
          </w:p>
          <w:p w:rsidR="00691A39" w:rsidRDefault="00691A39" w:rsidP="00AE3414">
            <w:pPr>
              <w:pStyle w:val="a3"/>
              <w:spacing w:line="276" w:lineRule="auto"/>
              <w:ind w:firstLineChars="366" w:firstLine="878"/>
            </w:pPr>
            <w:r>
              <w:rPr>
                <w:rFonts w:ascii="HGP創英角ｺﾞｼｯｸUB" w:eastAsia="HGP創英角ｺﾞｼｯｸUB" w:hAnsi="HGP創英角ｺﾞｼｯｸUB" w:cs="HGP創英角ｺﾞｼｯｸUB" w:hint="eastAsia"/>
                <w:sz w:val="24"/>
                <w:szCs w:val="24"/>
              </w:rPr>
              <w:t>⇒　本「欠席届」を提出する必要はない。</w:t>
            </w:r>
          </w:p>
          <w:p w:rsidR="00691A39" w:rsidRDefault="00691A39" w:rsidP="00AE3414">
            <w:pPr>
              <w:pStyle w:val="a3"/>
              <w:spacing w:line="276" w:lineRule="auto"/>
              <w:ind w:firstLineChars="591" w:firstLine="1418"/>
            </w:pPr>
            <w:r>
              <w:rPr>
                <w:rFonts w:ascii="ＭＳ Ｐ明朝" w:hAnsi="ＭＳ Ｐ明朝" w:hint="eastAsia"/>
                <w:sz w:val="24"/>
                <w:szCs w:val="24"/>
              </w:rPr>
              <w:t>※「就職活動による欠席届」を提出すること。</w:t>
            </w:r>
          </w:p>
          <w:p w:rsidR="00691A39" w:rsidRDefault="00691A39" w:rsidP="00AE3414">
            <w:pPr>
              <w:pStyle w:val="a3"/>
              <w:spacing w:line="276" w:lineRule="auto"/>
              <w:ind w:firstLineChars="703" w:firstLine="1687"/>
            </w:pPr>
            <w:r>
              <w:rPr>
                <w:rFonts w:ascii="ＭＳ Ｐ明朝" w:hAnsi="ＭＳ Ｐ明朝" w:hint="eastAsia"/>
                <w:sz w:val="24"/>
                <w:szCs w:val="24"/>
              </w:rPr>
              <w:t>詳細は届出書類の裏面に記載してあるので、確認すること。</w:t>
            </w:r>
          </w:p>
        </w:tc>
      </w:tr>
      <w:tr w:rsidR="00691A39" w:rsidRPr="00E74B82" w:rsidTr="00A45457">
        <w:trPr>
          <w:cantSplit/>
          <w:trHeight w:hRule="exact" w:val="291"/>
        </w:trPr>
        <w:tc>
          <w:tcPr>
            <w:tcW w:w="9564" w:type="dxa"/>
            <w:vMerge/>
            <w:tcBorders>
              <w:top w:val="nil"/>
              <w:left w:val="single" w:sz="4" w:space="0" w:color="000000"/>
              <w:bottom w:val="nil"/>
              <w:right w:val="single" w:sz="4" w:space="0" w:color="000000"/>
            </w:tcBorders>
          </w:tcPr>
          <w:p w:rsidR="00691A39" w:rsidRDefault="00691A39" w:rsidP="009B6646">
            <w:pPr>
              <w:pStyle w:val="a3"/>
              <w:wordWrap/>
              <w:spacing w:line="240" w:lineRule="auto"/>
            </w:pPr>
          </w:p>
        </w:tc>
      </w:tr>
      <w:tr w:rsidR="00691A39" w:rsidRPr="00E74B82" w:rsidTr="00A45457">
        <w:trPr>
          <w:cantSplit/>
          <w:trHeight w:hRule="exact" w:val="111"/>
        </w:trPr>
        <w:tc>
          <w:tcPr>
            <w:tcW w:w="9564" w:type="dxa"/>
            <w:vMerge/>
            <w:tcBorders>
              <w:top w:val="nil"/>
              <w:left w:val="single" w:sz="4" w:space="0" w:color="000000"/>
              <w:bottom w:val="nil"/>
              <w:right w:val="single" w:sz="4" w:space="0" w:color="000000"/>
            </w:tcBorders>
          </w:tcPr>
          <w:p w:rsidR="00691A39" w:rsidRDefault="00691A39" w:rsidP="009B6646">
            <w:pPr>
              <w:pStyle w:val="a3"/>
              <w:wordWrap/>
              <w:spacing w:line="240" w:lineRule="auto"/>
            </w:pPr>
          </w:p>
        </w:tc>
      </w:tr>
      <w:tr w:rsidR="00691A39" w:rsidRPr="00E74B82" w:rsidTr="00A45457">
        <w:trPr>
          <w:cantSplit/>
          <w:trHeight w:hRule="exact" w:val="291"/>
        </w:trPr>
        <w:tc>
          <w:tcPr>
            <w:tcW w:w="9564" w:type="dxa"/>
            <w:vMerge/>
            <w:tcBorders>
              <w:top w:val="nil"/>
              <w:left w:val="single" w:sz="4" w:space="0" w:color="000000"/>
              <w:bottom w:val="nil"/>
              <w:right w:val="single" w:sz="4" w:space="0" w:color="000000"/>
            </w:tcBorders>
          </w:tcPr>
          <w:p w:rsidR="00691A39" w:rsidRDefault="00691A39" w:rsidP="009B6646">
            <w:pPr>
              <w:pStyle w:val="a3"/>
              <w:wordWrap/>
              <w:spacing w:line="240" w:lineRule="auto"/>
            </w:pPr>
          </w:p>
        </w:tc>
      </w:tr>
      <w:tr w:rsidR="00691A39" w:rsidRPr="00E74B82" w:rsidTr="00A45457">
        <w:trPr>
          <w:cantSplit/>
          <w:trHeight w:hRule="exact" w:val="8408"/>
        </w:trPr>
        <w:tc>
          <w:tcPr>
            <w:tcW w:w="9564" w:type="dxa"/>
            <w:vMerge/>
            <w:tcBorders>
              <w:top w:val="nil"/>
              <w:left w:val="single" w:sz="4" w:space="0" w:color="000000"/>
              <w:bottom w:val="single" w:sz="4" w:space="0" w:color="000000"/>
              <w:right w:val="single" w:sz="4" w:space="0" w:color="000000"/>
            </w:tcBorders>
          </w:tcPr>
          <w:p w:rsidR="00691A39" w:rsidRDefault="00691A39" w:rsidP="009B6646">
            <w:pPr>
              <w:pStyle w:val="a3"/>
              <w:wordWrap/>
              <w:spacing w:line="240" w:lineRule="auto"/>
            </w:pPr>
          </w:p>
        </w:tc>
      </w:tr>
    </w:tbl>
    <w:p w:rsidR="00F813B0" w:rsidRPr="00691A39" w:rsidRDefault="00F813B0" w:rsidP="00A45457"/>
    <w:sectPr w:rsidR="00F813B0" w:rsidRPr="00691A39" w:rsidSect="000D020B">
      <w:pgSz w:w="11906" w:h="16838"/>
      <w:pgMar w:top="85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D2" w:rsidRDefault="00AA7BD2" w:rsidP="00E94E0F">
      <w:r>
        <w:separator/>
      </w:r>
    </w:p>
  </w:endnote>
  <w:endnote w:type="continuationSeparator" w:id="0">
    <w:p w:rsidR="00AA7BD2" w:rsidRDefault="00AA7BD2" w:rsidP="00E9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D2" w:rsidRDefault="00AA7BD2" w:rsidP="00E94E0F">
      <w:r>
        <w:separator/>
      </w:r>
    </w:p>
  </w:footnote>
  <w:footnote w:type="continuationSeparator" w:id="0">
    <w:p w:rsidR="00AA7BD2" w:rsidRDefault="00AA7BD2" w:rsidP="00E9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CC8"/>
    <w:rsid w:val="0006012C"/>
    <w:rsid w:val="00065C6D"/>
    <w:rsid w:val="00277731"/>
    <w:rsid w:val="002F7077"/>
    <w:rsid w:val="00310782"/>
    <w:rsid w:val="003115E3"/>
    <w:rsid w:val="00363E9D"/>
    <w:rsid w:val="003C206C"/>
    <w:rsid w:val="003C6732"/>
    <w:rsid w:val="0046342A"/>
    <w:rsid w:val="00493118"/>
    <w:rsid w:val="004A2C20"/>
    <w:rsid w:val="005560FF"/>
    <w:rsid w:val="006609A4"/>
    <w:rsid w:val="00691A39"/>
    <w:rsid w:val="006F2CCE"/>
    <w:rsid w:val="00703CC8"/>
    <w:rsid w:val="007671C4"/>
    <w:rsid w:val="007A3ABF"/>
    <w:rsid w:val="008D168F"/>
    <w:rsid w:val="00933CA3"/>
    <w:rsid w:val="00A45457"/>
    <w:rsid w:val="00A86807"/>
    <w:rsid w:val="00AA7BD2"/>
    <w:rsid w:val="00AE3414"/>
    <w:rsid w:val="00AF288D"/>
    <w:rsid w:val="00B13BE8"/>
    <w:rsid w:val="00B42999"/>
    <w:rsid w:val="00B85917"/>
    <w:rsid w:val="00CD74C2"/>
    <w:rsid w:val="00CF3FB2"/>
    <w:rsid w:val="00D04647"/>
    <w:rsid w:val="00D80C61"/>
    <w:rsid w:val="00DF342A"/>
    <w:rsid w:val="00E16B76"/>
    <w:rsid w:val="00E25E39"/>
    <w:rsid w:val="00E57BF0"/>
    <w:rsid w:val="00E926F7"/>
    <w:rsid w:val="00E94E0F"/>
    <w:rsid w:val="00F8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E57FAF-55FF-4CE8-A929-47EC0C1E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03CC8"/>
    <w:pPr>
      <w:widowControl w:val="0"/>
      <w:wordWrap w:val="0"/>
      <w:autoSpaceDE w:val="0"/>
      <w:autoSpaceDN w:val="0"/>
      <w:adjustRightInd w:val="0"/>
      <w:spacing w:line="326" w:lineRule="exact"/>
      <w:jc w:val="both"/>
    </w:pPr>
    <w:rPr>
      <w:rFonts w:ascii="Century" w:eastAsia="ＭＳ 明朝" w:hAnsi="Century" w:cs="ＭＳ 明朝"/>
      <w:kern w:val="0"/>
      <w:szCs w:val="21"/>
    </w:rPr>
  </w:style>
  <w:style w:type="table" w:styleId="a4">
    <w:name w:val="Table Grid"/>
    <w:basedOn w:val="a1"/>
    <w:uiPriority w:val="59"/>
    <w:rsid w:val="0070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4E0F"/>
    <w:pPr>
      <w:tabs>
        <w:tab w:val="center" w:pos="4252"/>
        <w:tab w:val="right" w:pos="8504"/>
      </w:tabs>
      <w:snapToGrid w:val="0"/>
    </w:pPr>
  </w:style>
  <w:style w:type="character" w:customStyle="1" w:styleId="a6">
    <w:name w:val="ヘッダー (文字)"/>
    <w:basedOn w:val="a0"/>
    <w:link w:val="a5"/>
    <w:uiPriority w:val="99"/>
    <w:rsid w:val="00E94E0F"/>
    <w:rPr>
      <w:rFonts w:ascii="Century" w:eastAsia="ＭＳ 明朝" w:hAnsi="Century" w:cs="Times New Roman"/>
      <w:szCs w:val="24"/>
    </w:rPr>
  </w:style>
  <w:style w:type="paragraph" w:styleId="a7">
    <w:name w:val="footer"/>
    <w:basedOn w:val="a"/>
    <w:link w:val="a8"/>
    <w:uiPriority w:val="99"/>
    <w:unhideWhenUsed/>
    <w:rsid w:val="00E94E0F"/>
    <w:pPr>
      <w:tabs>
        <w:tab w:val="center" w:pos="4252"/>
        <w:tab w:val="right" w:pos="8504"/>
      </w:tabs>
      <w:snapToGrid w:val="0"/>
    </w:pPr>
  </w:style>
  <w:style w:type="character" w:customStyle="1" w:styleId="a8">
    <w:name w:val="フッター (文字)"/>
    <w:basedOn w:val="a0"/>
    <w:link w:val="a7"/>
    <w:uiPriority w:val="99"/>
    <w:rsid w:val="00E94E0F"/>
    <w:rPr>
      <w:rFonts w:ascii="Century" w:eastAsia="ＭＳ 明朝" w:hAnsi="Century" w:cs="Times New Roman"/>
      <w:szCs w:val="24"/>
    </w:rPr>
  </w:style>
  <w:style w:type="paragraph" w:styleId="a9">
    <w:name w:val="Balloon Text"/>
    <w:basedOn w:val="a"/>
    <w:link w:val="aa"/>
    <w:uiPriority w:val="99"/>
    <w:semiHidden/>
    <w:unhideWhenUsed/>
    <w:rsid w:val="00A45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5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w3609011</dc:creator>
  <cp:lastModifiedBy>島根県立大学</cp:lastModifiedBy>
  <cp:revision>4</cp:revision>
  <cp:lastPrinted>2018-10-26T07:18:00Z</cp:lastPrinted>
  <dcterms:created xsi:type="dcterms:W3CDTF">2022-05-19T04:34:00Z</dcterms:created>
  <dcterms:modified xsi:type="dcterms:W3CDTF">2023-04-03T03:16:00Z</dcterms:modified>
</cp:coreProperties>
</file>